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2C" w:rsidRPr="00A32A15" w:rsidRDefault="00A32A15" w:rsidP="00F2348C">
      <w:pPr>
        <w:pStyle w:val="t-9-8"/>
        <w:spacing w:before="0" w:after="0"/>
        <w:jc w:val="both"/>
        <w:rPr>
          <w:rFonts w:ascii="Times New Roman" w:hAnsi="Times New Roman"/>
          <w:b/>
          <w:color w:val="000000"/>
          <w:u w:val="single"/>
        </w:rPr>
      </w:pPr>
      <w:bookmarkStart w:id="0" w:name="_GoBack"/>
      <w:bookmarkEnd w:id="0"/>
      <w:r w:rsidRPr="00A32A15">
        <w:rPr>
          <w:rFonts w:ascii="Times New Roman" w:hAnsi="Times New Roman"/>
          <w:b/>
          <w:color w:val="000000"/>
          <w:u w:val="single"/>
        </w:rPr>
        <w:t>Obrazac NO52</w:t>
      </w:r>
    </w:p>
    <w:p w:rsidR="00442B2C" w:rsidRPr="00442B2C" w:rsidRDefault="00442B2C" w:rsidP="00442B2C">
      <w:pPr>
        <w:pStyle w:val="t-9-8"/>
        <w:spacing w:before="0" w:after="0"/>
        <w:jc w:val="right"/>
        <w:rPr>
          <w:rFonts w:ascii="Times New Roman" w:hAnsi="Times New Roman"/>
          <w:b/>
          <w:color w:val="000000"/>
          <w:u w:val="single"/>
        </w:rPr>
      </w:pPr>
      <w:r w:rsidRPr="00442B2C">
        <w:rPr>
          <w:rFonts w:ascii="Times New Roman" w:hAnsi="Times New Roman"/>
          <w:b/>
          <w:color w:val="000000"/>
          <w:u w:val="single"/>
        </w:rPr>
        <w:t>Nacrt</w:t>
      </w:r>
    </w:p>
    <w:p w:rsidR="00442B2C" w:rsidRDefault="00442B2C" w:rsidP="00F2348C">
      <w:pPr>
        <w:pStyle w:val="t-9-8"/>
        <w:spacing w:before="0" w:after="0"/>
        <w:jc w:val="both"/>
        <w:rPr>
          <w:rFonts w:ascii="Times New Roman" w:hAnsi="Times New Roman"/>
          <w:color w:val="000000"/>
        </w:rPr>
      </w:pPr>
    </w:p>
    <w:p w:rsidR="00F2348C" w:rsidRPr="00820F0F" w:rsidRDefault="00F2348C" w:rsidP="003C224F">
      <w:pPr>
        <w:pStyle w:val="t-9-8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Na temelju članka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>52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. stavka 4. Zakona o vodnim uslugama ("Narodne novine" broj: 66/19), članka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>_____</w:t>
      </w:r>
      <w:r w:rsidRPr="00820F0F">
        <w:rPr>
          <w:rFonts w:ascii="Times New Roman" w:hAnsi="Times New Roman" w:cs="Times New Roman"/>
          <w:i/>
          <w:color w:val="000000"/>
          <w:sz w:val="22"/>
          <w:szCs w:val="22"/>
        </w:rPr>
        <w:t>Izjave o osnivanju društva</w:t>
      </w:r>
      <w:r w:rsidR="003C224F" w:rsidRPr="00820F0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/Društvenog ugovora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 od _____________________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3C224F" w:rsidRPr="00820F0F">
        <w:rPr>
          <w:rFonts w:ascii="Times New Roman" w:hAnsi="Times New Roman" w:cs="Times New Roman"/>
          <w:i/>
          <w:color w:val="000000"/>
          <w:sz w:val="22"/>
          <w:szCs w:val="22"/>
        </w:rPr>
        <w:t>u</w:t>
      </w:r>
      <w:r w:rsidRPr="00820F0F">
        <w:rPr>
          <w:rFonts w:ascii="Times New Roman" w:hAnsi="Times New Roman" w:cs="Times New Roman"/>
          <w:i/>
          <w:color w:val="000000"/>
          <w:sz w:val="22"/>
          <w:szCs w:val="22"/>
        </w:rPr>
        <w:t>prava</w:t>
      </w:r>
      <w:r w:rsidR="003C224F" w:rsidRPr="00820F0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/nadzorni odbor, skupština </w:t>
      </w:r>
      <w:r w:rsidRPr="00820F0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javnog isporučitelja vodnih usluga _______________ 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, uz prethodnu suglasnost Vijeća za vodne usluge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donosi </w:t>
      </w:r>
    </w:p>
    <w:p w:rsidR="003C224F" w:rsidRPr="00820F0F" w:rsidRDefault="003C224F" w:rsidP="003C224F">
      <w:pPr>
        <w:pStyle w:val="t-9-8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C224F" w:rsidRPr="00820F0F" w:rsidRDefault="00F2348C" w:rsidP="003C224F">
      <w:pPr>
        <w:pStyle w:val="t-9-8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ODLUKU O CIJENI </w:t>
      </w:r>
      <w:r w:rsidR="003C224F" w:rsidRPr="00820F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PRIHVATA KOMUNALNIH OTPADNIH VODA OD DRUGOG ISPORUČITELJA </w:t>
      </w:r>
      <w:r w:rsidR="003C224F" w:rsidRPr="00820F0F">
        <w:rPr>
          <w:rFonts w:ascii="Times New Roman" w:hAnsi="Times New Roman" w:cs="Times New Roman"/>
          <w:b/>
          <w:sz w:val="22"/>
          <w:szCs w:val="22"/>
        </w:rPr>
        <w:t>RADI DALJNJE ODVODNJE, PROČIŠĆAVANJA I ISPUŠTANJA</w:t>
      </w:r>
    </w:p>
    <w:p w:rsidR="00F2348C" w:rsidRPr="00820F0F" w:rsidRDefault="00F2348C" w:rsidP="003C224F">
      <w:pPr>
        <w:pStyle w:val="t-9-8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sz w:val="22"/>
          <w:szCs w:val="22"/>
        </w:rPr>
        <w:t>Članak 1.</w:t>
      </w:r>
    </w:p>
    <w:p w:rsidR="003C224F" w:rsidRPr="00820F0F" w:rsidRDefault="003C224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Ovom Odlukom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>javni isporučitelj vodnih usluga _____________________(dalje u tekstu: pružatelj usluge)</w:t>
      </w:r>
      <w:r w:rsidR="003C224F" w:rsidRPr="00820F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>određuj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>u cijenu prihvata komunalne otpadne vode od drugog isporučitelja vodnih usluga__________________(dalje u tekstu: primatelj usluge)  radi daljnje odvodnje, pročišćavanja i ispuštanja, na točki prihvata ______________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3C224F" w:rsidRPr="00820F0F" w:rsidRDefault="003C224F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color w:val="000000"/>
          <w:sz w:val="22"/>
          <w:szCs w:val="22"/>
        </w:rPr>
        <w:t>Članak 2.</w:t>
      </w:r>
    </w:p>
    <w:p w:rsidR="003C224F" w:rsidRPr="00820F0F" w:rsidRDefault="003C224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C224F" w:rsidRPr="00820F0F" w:rsidRDefault="00F2348C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>Tarifa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 prihvata komunalnih otpadnih voda:</w:t>
      </w:r>
    </w:p>
    <w:p w:rsidR="003C224F" w:rsidRPr="00820F0F" w:rsidRDefault="003C224F" w:rsidP="003C224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>za provod vode kroz komunalne vodne građevine za skupljanje otpadnih voda u vlasništvu p</w:t>
      </w:r>
      <w:r w:rsidR="009238CC">
        <w:rPr>
          <w:rFonts w:ascii="Times New Roman" w:hAnsi="Times New Roman" w:cs="Times New Roman"/>
          <w:color w:val="000000"/>
          <w:sz w:val="22"/>
          <w:szCs w:val="22"/>
        </w:rPr>
        <w:t>ružatelja usluge  iznosi _____€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>/m</w:t>
      </w:r>
      <w:r w:rsidRPr="009238C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>, bez poreza na dodanu vrijednost i</w:t>
      </w:r>
    </w:p>
    <w:p w:rsidR="00F2348C" w:rsidRPr="00820F0F" w:rsidRDefault="003C224F" w:rsidP="003C224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>za pročišćavanje komunalni</w:t>
      </w:r>
      <w:r w:rsidR="009238CC">
        <w:rPr>
          <w:rFonts w:ascii="Times New Roman" w:hAnsi="Times New Roman" w:cs="Times New Roman"/>
          <w:color w:val="000000"/>
          <w:sz w:val="22"/>
          <w:szCs w:val="22"/>
        </w:rPr>
        <w:t>h otpadnih voda iznosi  ______€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>/m</w:t>
      </w:r>
      <w:r w:rsidRPr="009238C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>, bez poreza na dodanu vrijednost</w:t>
      </w:r>
      <w:r w:rsidR="00F2348C" w:rsidRPr="00820F0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color w:val="000000"/>
          <w:sz w:val="22"/>
          <w:szCs w:val="22"/>
        </w:rPr>
        <w:t>Članak 3.</w:t>
      </w: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20F0F" w:rsidRPr="00820F0F" w:rsidRDefault="00F2348C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Detaljniji uvjeti 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prihvata komunalnih otpadnih voda 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(rok, način i uvjeti plaćanja, mjerenje količina u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prihvatu 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i dr.) odredit će se ugovorom o pružanju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usluge prihvata komunalnih otpadnih voda 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>između pružatelja usluge i primatelja usluge.</w:t>
      </w:r>
    </w:p>
    <w:p w:rsidR="00F2348C" w:rsidRPr="00820F0F" w:rsidRDefault="00F2348C" w:rsidP="003C224F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Članak 4.</w:t>
      </w: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Uz cijenu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prihvata komunalnih otpadnih voda 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>zasebno se iskazuje porez na dodanu vrijednost, sukladno posebnim propisima.</w:t>
      </w:r>
    </w:p>
    <w:p w:rsidR="00F2348C" w:rsidRPr="00820F0F" w:rsidRDefault="00F2348C" w:rsidP="003C224F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color w:val="000000"/>
          <w:sz w:val="22"/>
          <w:szCs w:val="22"/>
        </w:rPr>
        <w:t>Članak 5.</w:t>
      </w:r>
    </w:p>
    <w:p w:rsidR="00F2348C" w:rsidRPr="00820F0F" w:rsidRDefault="00F2348C" w:rsidP="003C224F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C224F" w:rsidRPr="00820F0F" w:rsidRDefault="00F2348C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Ova Odluka objavljuje se na internetskoj stranici  </w:t>
      </w:r>
      <w:r w:rsidR="00F918C4">
        <w:rPr>
          <w:rFonts w:ascii="Times New Roman" w:hAnsi="Times New Roman" w:cs="Times New Roman"/>
          <w:color w:val="000000"/>
          <w:sz w:val="22"/>
          <w:szCs w:val="22"/>
        </w:rPr>
        <w:t xml:space="preserve">pružatelja 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>usluge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>: ______________________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C224F" w:rsidRPr="00820F0F" w:rsidRDefault="003C224F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C224F" w:rsidRPr="00820F0F" w:rsidRDefault="003C224F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color w:val="000000"/>
          <w:sz w:val="22"/>
          <w:szCs w:val="22"/>
        </w:rPr>
        <w:t>Članak 6.</w:t>
      </w:r>
    </w:p>
    <w:p w:rsidR="003C224F" w:rsidRPr="00820F0F" w:rsidRDefault="003C224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C224F" w:rsidRPr="00820F0F" w:rsidRDefault="00820F0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>Ova Odluka stupa na snagu kasnijim od narednih datuma: ________________ ili osmoga dana od dana objave u  (županijskom službenom listu).</w:t>
      </w:r>
    </w:p>
    <w:p w:rsidR="00820F0F" w:rsidRPr="00820F0F" w:rsidRDefault="00820F0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20F0F" w:rsidRPr="00820F0F" w:rsidRDefault="00820F0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>U ___________, dne ___________</w:t>
      </w:r>
    </w:p>
    <w:p w:rsidR="003C224F" w:rsidRPr="00820F0F" w:rsidRDefault="00820F0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>Broj: _________________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C224F" w:rsidRPr="00820F0F" w:rsidRDefault="003C224F" w:rsidP="003C224F">
      <w:pPr>
        <w:spacing w:after="0"/>
        <w:rPr>
          <w:rFonts w:ascii="Times New Roman" w:hAnsi="Times New Roman" w:cs="Times New Roman"/>
        </w:rPr>
      </w:pPr>
    </w:p>
    <w:p w:rsidR="00820F0F" w:rsidRPr="00820F0F" w:rsidRDefault="00820F0F" w:rsidP="00820F0F">
      <w:pPr>
        <w:spacing w:after="0"/>
        <w:ind w:left="4956" w:firstLine="708"/>
        <w:rPr>
          <w:rFonts w:ascii="Times New Roman" w:hAnsi="Times New Roman" w:cs="Times New Roman"/>
        </w:rPr>
      </w:pPr>
      <w:r w:rsidRPr="00820F0F">
        <w:rPr>
          <w:rFonts w:ascii="Times New Roman" w:hAnsi="Times New Roman" w:cs="Times New Roman"/>
        </w:rPr>
        <w:t xml:space="preserve">(ovlašteni potpisnik) </w:t>
      </w:r>
    </w:p>
    <w:p w:rsidR="007A7111" w:rsidRPr="00820F0F" w:rsidRDefault="003C224F" w:rsidP="00820F0F">
      <w:pPr>
        <w:spacing w:after="0"/>
        <w:rPr>
          <w:rFonts w:ascii="Times New Roman" w:hAnsi="Times New Roman" w:cs="Times New Roman"/>
        </w:rPr>
      </w:pPr>
      <w:r w:rsidRPr="00820F0F">
        <w:rPr>
          <w:rFonts w:ascii="Times New Roman" w:hAnsi="Times New Roman" w:cs="Times New Roman"/>
        </w:rPr>
        <w:tab/>
      </w:r>
    </w:p>
    <w:sectPr w:rsidR="007A7111" w:rsidRPr="0082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34C2"/>
    <w:multiLevelType w:val="hybridMultilevel"/>
    <w:tmpl w:val="DE981132"/>
    <w:lvl w:ilvl="0" w:tplc="C8EE093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8C"/>
    <w:rsid w:val="003C224F"/>
    <w:rsid w:val="00442B2C"/>
    <w:rsid w:val="007A7111"/>
    <w:rsid w:val="00820F0F"/>
    <w:rsid w:val="009238CC"/>
    <w:rsid w:val="00A32A15"/>
    <w:rsid w:val="00D40218"/>
    <w:rsid w:val="00E65D69"/>
    <w:rsid w:val="00F2348C"/>
    <w:rsid w:val="00F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210A3-4DBE-40FE-86AB-4EFB82B9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34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-9-8">
    <w:name w:val="t-9-8"/>
    <w:basedOn w:val="Standard"/>
    <w:rsid w:val="00F2348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740E-F103-4143-916A-D13E28C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Šimić</dc:creator>
  <cp:keywords/>
  <dc:description/>
  <cp:lastModifiedBy>Vladimir Šimić</cp:lastModifiedBy>
  <cp:revision>2</cp:revision>
  <dcterms:created xsi:type="dcterms:W3CDTF">2024-04-29T11:55:00Z</dcterms:created>
  <dcterms:modified xsi:type="dcterms:W3CDTF">2024-04-29T11:55:00Z</dcterms:modified>
</cp:coreProperties>
</file>